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915f931afe9be967bc193c4911356a0e1843908"/>
    <w:p>
      <w:pPr>
        <w:pStyle w:val="Heading3"/>
      </w:pPr>
      <w:r>
        <w:t xml:space="preserve">Подросткам рассказали о вреде легких наркотиков</w:t>
      </w:r>
    </w:p>
    <w:p>
      <w:pPr>
        <w:pStyle w:val="FirstParagraph"/>
      </w:pPr>
      <w:r>
        <w:t xml:space="preserve">05.03.2021</w:t>
      </w:r>
    </w:p>
    <w:p>
      <w:pPr>
        <w:pStyle w:val="BodyText"/>
      </w:pPr>
      <w:r>
        <w:t xml:space="preserve">4 марта в ГБОУ города Москвы "Школа № 609" в рамках недели профилактики "Независимое детство" для учащихся 7х классов прошли информационно-просветительские лекции на тему "Три мифа о легких наркотиках".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/medialibrary/844/6d0ffa18_195d_47ab_8a9c_a7da44f46ec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avelki.mos.ru/www/upload/medialibrary/f4a/ff47908f_da68_48ba_bb66_fa16b88ed65d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http://savelki.mos.ru/presscenter/news/detail/9763756.html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Савелки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savelki.mos.ru" TargetMode="External" /><Relationship Type="http://schemas.openxmlformats.org/officeDocument/2006/relationships/hyperlink" Id="rId26" Target="http://savelki.mos.ru/presscenter/news/detail/97637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avelki.mos.ru" TargetMode="External" /><Relationship Type="http://schemas.openxmlformats.org/officeDocument/2006/relationships/hyperlink" Id="rId26" Target="http://savelki.mos.ru/presscenter/news/detail/97637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2025-05-14T08:03:46Z</dcterms:created>
  <dcterms:modified xsi:type="dcterms:W3CDTF">2025-05-14T08:03:46Z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